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7C7BD7">
        <w:rPr>
          <w:color w:val="FF0000"/>
          <w:sz w:val="27"/>
          <w:szCs w:val="27"/>
        </w:rPr>
        <w:t>101</w:t>
      </w:r>
      <w:r w:rsidR="00127398">
        <w:rPr>
          <w:sz w:val="27"/>
          <w:szCs w:val="27"/>
        </w:rPr>
        <w:t>-210</w:t>
      </w:r>
      <w:r w:rsidR="00BF1099">
        <w:rPr>
          <w:sz w:val="27"/>
          <w:szCs w:val="27"/>
        </w:rPr>
        <w:t>5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B06104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127398">
      <w:pPr>
        <w:ind w:firstLine="540"/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>Мировой судья судебного участка № 5 Нижневартовского</w:t>
      </w:r>
      <w:r w:rsidRPr="00D02805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6C6385" w:rsidP="006C6385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6C6385">
      <w:pPr>
        <w:ind w:firstLine="540"/>
        <w:jc w:val="both"/>
        <w:rPr>
          <w:color w:val="C00000"/>
          <w:sz w:val="28"/>
          <w:szCs w:val="28"/>
        </w:rPr>
      </w:pPr>
      <w:r w:rsidRPr="000205B1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="00CB4E74">
        <w:rPr>
          <w:sz w:val="28"/>
          <w:szCs w:val="28"/>
        </w:rPr>
        <w:t>РУСАНЖ</w:t>
      </w:r>
      <w:r w:rsidRPr="000205B1">
        <w:rPr>
          <w:sz w:val="28"/>
          <w:szCs w:val="28"/>
        </w:rPr>
        <w:t xml:space="preserve">» </w:t>
      </w:r>
      <w:r w:rsidR="00CB4E74">
        <w:rPr>
          <w:sz w:val="28"/>
          <w:szCs w:val="28"/>
        </w:rPr>
        <w:t>Хабибулина Рустама Рамильевича</w:t>
      </w:r>
      <w:r>
        <w:rPr>
          <w:sz w:val="28"/>
          <w:szCs w:val="26"/>
        </w:rPr>
        <w:t>, *****</w:t>
      </w:r>
      <w:r>
        <w:rPr>
          <w:sz w:val="28"/>
          <w:szCs w:val="26"/>
        </w:rPr>
        <w:t xml:space="preserve"> года рождения, уроженца ****</w:t>
      </w:r>
      <w:r>
        <w:rPr>
          <w:sz w:val="28"/>
          <w:szCs w:val="26"/>
        </w:rPr>
        <w:t xml:space="preserve">, </w:t>
      </w:r>
      <w:r>
        <w:rPr>
          <w:sz w:val="28"/>
          <w:szCs w:val="28"/>
        </w:rPr>
        <w:t>зарегистрированного и проживающего</w:t>
      </w:r>
      <w:r w:rsidRPr="00C4129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паспорт: ******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</w:t>
      </w:r>
      <w:r w:rsidRPr="006568A5">
        <w:rPr>
          <w:bCs/>
          <w:sz w:val="28"/>
          <w:szCs w:val="28"/>
        </w:rPr>
        <w:t>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Хабибулин Р.Р.</w:t>
      </w:r>
      <w:r w:rsidRPr="006568A5" w:rsidR="006568A5">
        <w:rPr>
          <w:sz w:val="28"/>
          <w:szCs w:val="28"/>
        </w:rPr>
        <w:t xml:space="preserve">, являясь директором </w:t>
      </w:r>
      <w:r w:rsidRPr="006568A5">
        <w:rPr>
          <w:sz w:val="28"/>
          <w:szCs w:val="28"/>
        </w:rPr>
        <w:t>ООО «</w:t>
      </w:r>
      <w:r>
        <w:rPr>
          <w:sz w:val="28"/>
          <w:szCs w:val="28"/>
        </w:rPr>
        <w:t>РУСАНЖ</w:t>
      </w:r>
      <w:r w:rsidR="00127398">
        <w:rPr>
          <w:sz w:val="28"/>
          <w:szCs w:val="28"/>
        </w:rPr>
        <w:t>»</w:t>
      </w:r>
      <w:r w:rsidRPr="006568A5" w:rsidR="006568A5">
        <w:rPr>
          <w:sz w:val="28"/>
          <w:szCs w:val="28"/>
        </w:rPr>
        <w:t xml:space="preserve">, расположенного по адресу: ХМАО-Югра г. Нижневартовск, </w:t>
      </w:r>
      <w:r w:rsidRPr="007C7BD7">
        <w:rPr>
          <w:sz w:val="28"/>
          <w:szCs w:val="28"/>
        </w:rPr>
        <w:t>ул. Нефтяников</w:t>
      </w:r>
      <w:r w:rsidRPr="007C7BD7" w:rsidR="00BF1099">
        <w:rPr>
          <w:sz w:val="28"/>
          <w:szCs w:val="28"/>
        </w:rPr>
        <w:t xml:space="preserve">, </w:t>
      </w:r>
      <w:r w:rsidRPr="007C7BD7" w:rsidR="006C6385">
        <w:rPr>
          <w:sz w:val="28"/>
          <w:szCs w:val="28"/>
        </w:rPr>
        <w:t>д.</w:t>
      </w:r>
      <w:r w:rsidRPr="007C7BD7">
        <w:rPr>
          <w:sz w:val="28"/>
          <w:szCs w:val="28"/>
        </w:rPr>
        <w:t>78</w:t>
      </w:r>
      <w:r w:rsidRPr="007C7BD7" w:rsidR="00BF1099">
        <w:rPr>
          <w:sz w:val="28"/>
          <w:szCs w:val="28"/>
        </w:rPr>
        <w:t xml:space="preserve">, </w:t>
      </w:r>
      <w:r w:rsidRPr="007C7BD7">
        <w:rPr>
          <w:sz w:val="28"/>
          <w:szCs w:val="28"/>
        </w:rPr>
        <w:t>кв.41</w:t>
      </w:r>
      <w:r w:rsidRPr="00CB4E74" w:rsidR="00BF1099">
        <w:rPr>
          <w:color w:val="FF0000"/>
          <w:sz w:val="28"/>
          <w:szCs w:val="28"/>
        </w:rPr>
        <w:t xml:space="preserve"> </w:t>
      </w:r>
      <w:r w:rsidRPr="00C7491C" w:rsidR="00BF1099">
        <w:rPr>
          <w:sz w:val="28"/>
          <w:szCs w:val="28"/>
        </w:rPr>
        <w:t xml:space="preserve">(ИНН </w:t>
      </w:r>
      <w:r w:rsidR="00BF1099">
        <w:rPr>
          <w:sz w:val="28"/>
          <w:szCs w:val="28"/>
        </w:rPr>
        <w:t>86032</w:t>
      </w:r>
      <w:r>
        <w:rPr>
          <w:sz w:val="28"/>
          <w:szCs w:val="28"/>
        </w:rPr>
        <w:t>06743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 xml:space="preserve">представил декларацию (расчет) по страховым взносам за </w:t>
      </w:r>
      <w:r w:rsidR="00B06104">
        <w:rPr>
          <w:color w:val="000099"/>
          <w:sz w:val="28"/>
          <w:szCs w:val="28"/>
        </w:rPr>
        <w:t>6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</w:t>
      </w:r>
      <w:r w:rsidR="00B06104">
        <w:rPr>
          <w:color w:val="000099"/>
          <w:sz w:val="28"/>
          <w:szCs w:val="28"/>
        </w:rPr>
        <w:t>ев</w:t>
      </w:r>
      <w:r>
        <w:rPr>
          <w:color w:val="000099"/>
          <w:sz w:val="28"/>
          <w:szCs w:val="28"/>
        </w:rPr>
        <w:t xml:space="preserve">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BF1099">
        <w:rPr>
          <w:color w:val="000099"/>
          <w:sz w:val="28"/>
          <w:szCs w:val="28"/>
        </w:rPr>
        <w:t>0</w:t>
      </w:r>
      <w:r w:rsidR="006C6385">
        <w:rPr>
          <w:color w:val="000099"/>
          <w:sz w:val="28"/>
          <w:szCs w:val="28"/>
        </w:rPr>
        <w:t>4</w:t>
      </w:r>
      <w:r w:rsidR="00EC2E73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8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7C7BD7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CB4E74" w:rsidR="00CB4E74">
        <w:rPr>
          <w:sz w:val="28"/>
          <w:szCs w:val="28"/>
        </w:rPr>
        <w:t>Хабибулин Р.Р.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>не явился, о времени и месте рассмотрения дела об административном правонарушении извещ</w:t>
      </w:r>
      <w:r>
        <w:rPr>
          <w:bCs/>
          <w:sz w:val="28"/>
          <w:szCs w:val="28"/>
        </w:rPr>
        <w:t>ен п</w:t>
      </w:r>
      <w:r w:rsidRPr="00445C7C">
        <w:rPr>
          <w:bCs/>
          <w:sz w:val="28"/>
          <w:szCs w:val="28"/>
        </w:rPr>
        <w:t>о месту жительства судебной повесткой</w:t>
      </w:r>
      <w:r>
        <w:rPr>
          <w:bCs/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</w:t>
      </w:r>
      <w:r w:rsidRPr="00964075">
        <w:rPr>
          <w:sz w:val="28"/>
          <w:szCs w:val="28"/>
        </w:rPr>
        <w:t>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4743BC">
        <w:rPr>
          <w:sz w:val="28"/>
          <w:szCs w:val="28"/>
        </w:rPr>
        <w:t>47</w:t>
      </w:r>
      <w:r>
        <w:rPr>
          <w:sz w:val="28"/>
          <w:szCs w:val="28"/>
        </w:rPr>
        <w:t>00</w:t>
      </w:r>
      <w:r w:rsidR="004743BC">
        <w:rPr>
          <w:sz w:val="28"/>
          <w:szCs w:val="28"/>
        </w:rPr>
        <w:t>4738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2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 w:rsidR="004743BC">
        <w:rPr>
          <w:sz w:val="28"/>
          <w:szCs w:val="28"/>
        </w:rPr>
        <w:t>12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4743BC" w:rsidR="004743BC">
        <w:rPr>
          <w:sz w:val="28"/>
          <w:szCs w:val="28"/>
        </w:rPr>
        <w:t>Хабибулин</w:t>
      </w:r>
      <w:r w:rsidR="004743BC">
        <w:rPr>
          <w:sz w:val="28"/>
          <w:szCs w:val="28"/>
        </w:rPr>
        <w:t>а</w:t>
      </w:r>
      <w:r w:rsidRPr="004743BC" w:rsidR="004743BC">
        <w:rPr>
          <w:sz w:val="28"/>
          <w:szCs w:val="28"/>
        </w:rPr>
        <w:t xml:space="preserve"> Р.Р.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просмотр </w:t>
      </w:r>
      <w:r w:rsidRPr="00964075">
        <w:rPr>
          <w:sz w:val="28"/>
          <w:szCs w:val="28"/>
        </w:rPr>
        <w:t>декларации, из которой следует, что декларация п</w:t>
      </w:r>
      <w:r w:rsidR="00BF1099">
        <w:rPr>
          <w:sz w:val="28"/>
          <w:szCs w:val="28"/>
        </w:rPr>
        <w:t>редставлена в налоговый орган 0</w:t>
      </w:r>
      <w:r w:rsidR="006C6385">
        <w:rPr>
          <w:sz w:val="28"/>
          <w:szCs w:val="28"/>
        </w:rPr>
        <w:t>4</w:t>
      </w:r>
      <w:r w:rsidR="00EC2E73">
        <w:rPr>
          <w:sz w:val="28"/>
          <w:szCs w:val="28"/>
        </w:rPr>
        <w:t>.0</w:t>
      </w:r>
      <w:r w:rsidR="004743BC">
        <w:rPr>
          <w:sz w:val="28"/>
          <w:szCs w:val="28"/>
        </w:rPr>
        <w:t>8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BF1099">
        <w:rPr>
          <w:sz w:val="28"/>
          <w:szCs w:val="28"/>
        </w:rPr>
        <w:t>1</w:t>
      </w:r>
      <w:r w:rsidR="00D467B0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2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="004743BC">
        <w:rPr>
          <w:sz w:val="28"/>
          <w:szCs w:val="28"/>
        </w:rPr>
        <w:t>РУСАНЖ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Согласно п.7 ст.431 Налогового кодекса Российской Федерации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</w:t>
      </w:r>
      <w:r w:rsidRPr="00964075">
        <w:rPr>
          <w:sz w:val="28"/>
          <w:szCs w:val="28"/>
        </w:rPr>
        <w:t xml:space="preserve">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</w:t>
      </w:r>
      <w:r w:rsidRPr="00964075">
        <w:rPr>
          <w:sz w:val="28"/>
          <w:szCs w:val="28"/>
        </w:rPr>
        <w:t xml:space="preserve">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</w:t>
      </w:r>
      <w:r w:rsidRPr="00964075">
        <w:rPr>
          <w:sz w:val="28"/>
          <w:szCs w:val="28"/>
        </w:rPr>
        <w:t>физическим лица</w:t>
      </w:r>
      <w:r w:rsidRPr="00964075">
        <w:rPr>
          <w:sz w:val="28"/>
          <w:szCs w:val="28"/>
        </w:rPr>
        <w:t xml:space="preserve">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</w:t>
      </w:r>
      <w:r w:rsidRPr="00964075">
        <w:rPr>
          <w:sz w:val="28"/>
          <w:szCs w:val="28"/>
        </w:rPr>
        <w:t xml:space="preserve">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рассматриваемом случае последним днем дл</w:t>
      </w:r>
      <w:r w:rsidRPr="00964075">
        <w:rPr>
          <w:sz w:val="28"/>
          <w:szCs w:val="28"/>
        </w:rPr>
        <w:t xml:space="preserve">я представления расчета по страховым взносам является </w:t>
      </w:r>
      <w:r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4743BC">
        <w:rPr>
          <w:color w:val="000099"/>
          <w:sz w:val="28"/>
          <w:szCs w:val="28"/>
        </w:rPr>
        <w:t>04</w:t>
      </w:r>
      <w:r w:rsidR="00B06104">
        <w:rPr>
          <w:color w:val="000099"/>
          <w:sz w:val="28"/>
          <w:szCs w:val="28"/>
        </w:rPr>
        <w:t>.0</w:t>
      </w:r>
      <w:r w:rsidR="004743BC">
        <w:rPr>
          <w:color w:val="000099"/>
          <w:sz w:val="28"/>
          <w:szCs w:val="28"/>
        </w:rPr>
        <w:t>8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4743BC" w:rsidR="004743BC">
        <w:rPr>
          <w:sz w:val="28"/>
          <w:szCs w:val="28"/>
        </w:rPr>
        <w:t>Хабибулин</w:t>
      </w:r>
      <w:r w:rsidR="004743BC">
        <w:rPr>
          <w:sz w:val="28"/>
          <w:szCs w:val="28"/>
        </w:rPr>
        <w:t>а</w:t>
      </w:r>
      <w:r w:rsidRPr="004743BC" w:rsidR="004743BC">
        <w:rPr>
          <w:sz w:val="28"/>
          <w:szCs w:val="28"/>
        </w:rPr>
        <w:t xml:space="preserve"> Р.Р.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квалиф</w:t>
      </w:r>
      <w:r>
        <w:rPr>
          <w:sz w:val="28"/>
          <w:szCs w:val="28"/>
        </w:rPr>
        <w:t>ицирует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 xml:space="preserve"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</w:t>
      </w:r>
      <w:r w:rsidRPr="00964075">
        <w:rPr>
          <w:sz w:val="28"/>
          <w:szCs w:val="28"/>
        </w:rPr>
        <w:t>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директора ООО «</w:t>
      </w:r>
      <w:r w:rsidR="004743BC">
        <w:rPr>
          <w:sz w:val="28"/>
          <w:szCs w:val="28"/>
        </w:rPr>
        <w:t>РУСАНЖ</w:t>
      </w:r>
      <w:r w:rsidRPr="006568A5">
        <w:rPr>
          <w:sz w:val="28"/>
          <w:szCs w:val="28"/>
        </w:rPr>
        <w:t xml:space="preserve">» </w:t>
      </w:r>
      <w:r w:rsidRPr="004743BC" w:rsidR="004743BC">
        <w:rPr>
          <w:sz w:val="28"/>
          <w:szCs w:val="28"/>
        </w:rPr>
        <w:t>Хабибулина Рустама Рамильевича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</w:t>
      </w:r>
      <w:r w:rsidRPr="00964075">
        <w:rPr>
          <w:sz w:val="28"/>
          <w:szCs w:val="28"/>
        </w:rPr>
        <w:t>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</w:t>
      </w:r>
      <w:r w:rsidRPr="004558BE">
        <w:rPr>
          <w:color w:val="002060"/>
          <w:sz w:val="28"/>
          <w:szCs w:val="28"/>
        </w:rPr>
        <w:t>рез миро</w:t>
      </w:r>
      <w:r w:rsidR="00BF1099">
        <w:rPr>
          <w:color w:val="002060"/>
          <w:sz w:val="28"/>
          <w:szCs w:val="28"/>
        </w:rPr>
        <w:t>вого судью, вынесшего постановление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06104" w:rsidRPr="00351B2A" w:rsidP="00B06104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127398"/>
    <w:rsid w:val="001636B3"/>
    <w:rsid w:val="001A1FB4"/>
    <w:rsid w:val="001F3105"/>
    <w:rsid w:val="0024452A"/>
    <w:rsid w:val="002620D8"/>
    <w:rsid w:val="002E3390"/>
    <w:rsid w:val="00351B2A"/>
    <w:rsid w:val="00445C7C"/>
    <w:rsid w:val="004558BE"/>
    <w:rsid w:val="004743BC"/>
    <w:rsid w:val="005606A8"/>
    <w:rsid w:val="005C7842"/>
    <w:rsid w:val="006568A5"/>
    <w:rsid w:val="00690C7A"/>
    <w:rsid w:val="006C6385"/>
    <w:rsid w:val="00743D40"/>
    <w:rsid w:val="00767555"/>
    <w:rsid w:val="007C7BD7"/>
    <w:rsid w:val="00850EDD"/>
    <w:rsid w:val="008B64FA"/>
    <w:rsid w:val="008C4F4D"/>
    <w:rsid w:val="00911C21"/>
    <w:rsid w:val="00964075"/>
    <w:rsid w:val="009A7EB0"/>
    <w:rsid w:val="00A56E44"/>
    <w:rsid w:val="00AF441A"/>
    <w:rsid w:val="00B06104"/>
    <w:rsid w:val="00BB6551"/>
    <w:rsid w:val="00BF1099"/>
    <w:rsid w:val="00C41298"/>
    <w:rsid w:val="00C7491C"/>
    <w:rsid w:val="00CB4E74"/>
    <w:rsid w:val="00CD4A0D"/>
    <w:rsid w:val="00D02805"/>
    <w:rsid w:val="00D467B0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